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0AC38" w14:textId="77777777" w:rsidR="009F0F9A" w:rsidRPr="00101479" w:rsidRDefault="009F0F9A" w:rsidP="00F107E9">
      <w:pPr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1</w:t>
      </w:r>
    </w:p>
    <w:p w14:paraId="266BD8E8" w14:textId="77777777" w:rsidR="009F0F9A" w:rsidRDefault="009F0F9A" w:rsidP="00F107E9">
      <w:pPr>
        <w:pStyle w:val="Naslov3"/>
        <w:spacing w:line="240" w:lineRule="auto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126CF9CD" w14:textId="77777777" w:rsidR="009F0F9A" w:rsidRDefault="009F0F9A" w:rsidP="00F107E9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79B7E5D1" w14:textId="77777777" w:rsidR="009F0F9A" w:rsidRPr="00F30678" w:rsidRDefault="009F0F9A" w:rsidP="00F107E9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b/>
          <w:bCs/>
          <w:color w:val="000000"/>
          <w:sz w:val="18"/>
          <w:szCs w:val="18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F30678" w14:paraId="012EB567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EF8738C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sz w:val="18"/>
                <w:szCs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7575A3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sz w:val="18"/>
                <w:szCs w:val="18"/>
              </w:rPr>
              <w:t xml:space="preserve">  DA     /    NE                   </w:t>
            </w:r>
            <w:r w:rsidRPr="00F30678">
              <w:rPr>
                <w:rFonts w:ascii="Arial" w:hAnsi="Arial" w:cs="Arial"/>
                <w:i/>
                <w:sz w:val="18"/>
                <w:szCs w:val="18"/>
              </w:rPr>
              <w:t>(obkrožite ustrezno)</w:t>
            </w:r>
          </w:p>
        </w:tc>
      </w:tr>
      <w:tr w:rsidR="009F0F9A" w:rsidRPr="00F30678" w14:paraId="3EB21CE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7F1D2F5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sz w:val="18"/>
                <w:szCs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36F718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22054587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0C7555" w14:textId="77777777" w:rsidR="003D5E7C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42FE116D" w14:textId="77777777" w:rsidR="009F0F9A" w:rsidRPr="00F30678" w:rsidRDefault="003D5E7C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7EF4A61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1185163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492129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8A08EB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58E45BE8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9B1CC64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FAE9B3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7CCAA9F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A6B211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50A0766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0F9A" w:rsidRPr="00F30678" w14:paraId="69EBD151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5E88298" w14:textId="77777777" w:rsidR="009F0F9A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3E6A483" w14:textId="77777777" w:rsidR="008E55D9" w:rsidRPr="00F30678" w:rsidRDefault="009F0F9A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0241FE46" w14:textId="77777777" w:rsidR="009F0F9A" w:rsidRPr="00F30678" w:rsidRDefault="008E55D9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8C47E40" w14:textId="77777777" w:rsidR="008E55D9" w:rsidRPr="00F30678" w:rsidRDefault="008E55D9" w:rsidP="00F107E9">
            <w:pPr>
              <w:spacing w:line="240" w:lineRule="auto"/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652C2748" w14:textId="77777777" w:rsidR="009F0F9A" w:rsidRPr="00F30678" w:rsidRDefault="009F0F9A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4F46" w:rsidRPr="00F30678" w14:paraId="17EA34DE" w14:textId="77777777" w:rsidTr="00180279">
        <w:trPr>
          <w:trHeight w:val="1313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C9FA4D" w14:textId="77777777" w:rsidR="002B4F46" w:rsidRPr="00F30678" w:rsidRDefault="00180279" w:rsidP="00F107E9">
            <w:pPr>
              <w:spacing w:line="240" w:lineRule="auto"/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30678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ELEKTRONSKI PODPIS IN ODDAJO PONUDBE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9428B3" w14:textId="77777777" w:rsidR="002B4F46" w:rsidRPr="00F30678" w:rsidRDefault="002B4F46" w:rsidP="00F107E9">
            <w:pPr>
              <w:spacing w:line="240" w:lineRule="auto"/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</w:tc>
      </w:tr>
    </w:tbl>
    <w:p w14:paraId="0EFAFA53" w14:textId="77777777" w:rsidR="003D5E7C" w:rsidRPr="00F30678" w:rsidRDefault="009F0F9A" w:rsidP="00F107E9">
      <w:pPr>
        <w:spacing w:line="240" w:lineRule="auto"/>
        <w:rPr>
          <w:rFonts w:ascii="Arial" w:hAnsi="Arial" w:cs="Arial"/>
          <w:i/>
          <w:sz w:val="18"/>
          <w:szCs w:val="18"/>
        </w:rPr>
      </w:pPr>
      <w:r w:rsidRPr="00F30678">
        <w:rPr>
          <w:rFonts w:ascii="Arial" w:hAnsi="Arial" w:cs="Arial"/>
          <w:i/>
          <w:sz w:val="18"/>
          <w:szCs w:val="18"/>
        </w:rPr>
        <w:t xml:space="preserve">*MSP: </w:t>
      </w:r>
      <w:proofErr w:type="spellStart"/>
      <w:r w:rsidRPr="00F30678">
        <w:rPr>
          <w:rFonts w:ascii="Arial" w:hAnsi="Arial" w:cs="Arial"/>
          <w:i/>
          <w:sz w:val="18"/>
          <w:szCs w:val="18"/>
        </w:rPr>
        <w:t>mikro</w:t>
      </w:r>
      <w:proofErr w:type="spellEnd"/>
      <w:r w:rsidRPr="00F30678">
        <w:rPr>
          <w:rFonts w:ascii="Arial" w:hAnsi="Arial" w:cs="Arial"/>
          <w:i/>
          <w:sz w:val="18"/>
          <w:szCs w:val="18"/>
        </w:rPr>
        <w:t>, mala in srednje velika podjetja kot so opredeljena v Priporočilu Komisije 2003/361/ES</w:t>
      </w:r>
    </w:p>
    <w:p w14:paraId="4D61F52E" w14:textId="77777777" w:rsidR="009F0F9A" w:rsidRPr="00F30678" w:rsidRDefault="003D5E7C" w:rsidP="00F107E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30678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207B3F0" w14:textId="77777777" w:rsidR="009F0F9A" w:rsidRDefault="009F0F9A" w:rsidP="00F107E9">
      <w:pPr>
        <w:spacing w:before="225" w:after="225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F30678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F30678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215AEF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="00F30678" w:rsidRPr="00F30678">
        <w:rPr>
          <w:rFonts w:ascii="Arial" w:hAnsi="Arial" w:cs="Arial"/>
          <w:color w:val="000000"/>
          <w:sz w:val="18"/>
          <w:szCs w:val="18"/>
        </w:rPr>
        <w:t>»</w:t>
      </w:r>
      <w:r w:rsidR="00F30678" w:rsidRPr="00F30678">
        <w:rPr>
          <w:rFonts w:ascii="Arial" w:hAnsi="Arial" w:cs="Arial"/>
          <w:b/>
          <w:sz w:val="18"/>
          <w:szCs w:val="18"/>
        </w:rPr>
        <w:t>Zagotavljanje medijskih storitev in zakup oglaševalskega prost</w:t>
      </w:r>
      <w:r w:rsidR="00DA2853">
        <w:rPr>
          <w:rFonts w:ascii="Arial" w:hAnsi="Arial" w:cs="Arial"/>
          <w:b/>
          <w:sz w:val="18"/>
          <w:szCs w:val="18"/>
        </w:rPr>
        <w:t>ora v tedenskem tiskanem mediju</w:t>
      </w:r>
      <w:r w:rsidR="00B96B3F">
        <w:rPr>
          <w:rFonts w:ascii="Arial" w:hAnsi="Arial" w:cs="Arial"/>
          <w:b/>
          <w:sz w:val="18"/>
          <w:szCs w:val="18"/>
        </w:rPr>
        <w:t xml:space="preserve"> v</w:t>
      </w:r>
      <w:r w:rsidR="00016851">
        <w:rPr>
          <w:rFonts w:ascii="Arial" w:hAnsi="Arial" w:cs="Arial"/>
          <w:b/>
          <w:sz w:val="18"/>
          <w:szCs w:val="18"/>
        </w:rPr>
        <w:t xml:space="preserve"> </w:t>
      </w:r>
      <w:r w:rsidR="00016851" w:rsidRPr="00F107E9">
        <w:rPr>
          <w:rFonts w:ascii="Arial" w:hAnsi="Arial" w:cs="Arial"/>
          <w:b/>
          <w:sz w:val="18"/>
          <w:szCs w:val="18"/>
        </w:rPr>
        <w:t>letu</w:t>
      </w:r>
      <w:r w:rsidR="00B96B3F">
        <w:rPr>
          <w:rFonts w:ascii="Arial" w:hAnsi="Arial" w:cs="Arial"/>
          <w:b/>
          <w:sz w:val="18"/>
          <w:szCs w:val="18"/>
        </w:rPr>
        <w:t xml:space="preserve"> 2023</w:t>
      </w:r>
      <w:r w:rsidR="00DA2853">
        <w:rPr>
          <w:rFonts w:ascii="Arial" w:hAnsi="Arial" w:cs="Arial"/>
          <w:b/>
          <w:sz w:val="18"/>
          <w:szCs w:val="18"/>
        </w:rPr>
        <w:t>«</w:t>
      </w:r>
      <w:r w:rsidRPr="00F30678">
        <w:rPr>
          <w:rFonts w:ascii="Arial" w:hAnsi="Arial" w:cs="Arial"/>
          <w:color w:val="000000"/>
          <w:sz w:val="18"/>
          <w:szCs w:val="18"/>
        </w:rPr>
        <w:t>,</w:t>
      </w:r>
      <w:r w:rsidRPr="00F30678">
        <w:rPr>
          <w:rFonts w:ascii="Arial" w:hAnsi="Arial" w:cs="Arial"/>
          <w:sz w:val="18"/>
          <w:szCs w:val="18"/>
        </w:rPr>
        <w:t xml:space="preserve"> </w:t>
      </w:r>
      <w:r w:rsidRPr="00F30678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3C8EC9F1" w14:textId="77777777" w:rsidR="00F30678" w:rsidRPr="00F30678" w:rsidRDefault="00F30678" w:rsidP="00F107E9">
      <w:pPr>
        <w:spacing w:before="225" w:after="225" w:line="240" w:lineRule="auto"/>
        <w:contextualSpacing/>
        <w:jc w:val="both"/>
        <w:rPr>
          <w:rFonts w:ascii="Arial" w:hAnsi="Arial" w:cs="Arial"/>
          <w:sz w:val="18"/>
          <w:szCs w:val="18"/>
        </w:rPr>
      </w:pPr>
    </w:p>
    <w:p w14:paraId="4CE5EE87" w14:textId="77777777" w:rsidR="002E6EDC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se v celoti strinjamo in sprejemamo pogoje naročnika, navedene v tej razpisni dokumentaciji, da po njih dajemo svojo ponudbo za izvedbo razpisnih del ter da pod navedenimi pogoji pristopamo k izvedbi predmeta javnega naročila;</w:t>
      </w:r>
    </w:p>
    <w:p w14:paraId="2BFC91ED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se strinjamo s plačilnimi pogoji, kot jih opredeljuje 11. točka NAVODIL PONUDNIKOM ZA PRIPRAVO PONUDBE;</w:t>
      </w:r>
    </w:p>
    <w:p w14:paraId="1377059F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581F540A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lastRenderedPageBreak/>
        <w:t>ne bomo imeli do naročnika predmetnega razpisa nobenega odškodninskega zahtevka, če ne bomo izbrani kot najugodnejši ponudnik, oz. da v primeru ustavitve postopka, zavrnitve vseh ponudb ali odstopa od izvedbe javnega naročila ne bomo zahtevali povrnitve nobenih stroškov, ki smo jih imeli s pripravo ponudbene dokumentacije;</w:t>
      </w:r>
    </w:p>
    <w:p w14:paraId="44E7F513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11B1B3E5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smo zanesljiv ponudnik, sposoben upravljanja, z izkušnjami, ugledom in zaposlenimi, ki so sposobni izvesti razpisana dela, ter da razpolagamo z zadostnimi tehničnimi in kadrovskimi zmogljivostmi za izvedbo javnega naročila;</w:t>
      </w:r>
    </w:p>
    <w:p w14:paraId="694F116F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javno naročilo izvajali s strokovno usposobljenimi delavci oziroma kadrom;</w:t>
      </w:r>
    </w:p>
    <w:p w14:paraId="195CC6D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744CEB8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45BB2D8E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bodo vsi novi podizvajalci, izpolnjevali vse naročnikove pogoje, ki jih morajo izpolnjevati podizvajalci;</w:t>
      </w:r>
    </w:p>
    <w:p w14:paraId="38CF69B7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071AE7D7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2E3CEA83" w14:textId="77777777" w:rsidR="002E6EDC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71FD816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za nas ne obstaja absolutna prepoved poslovanja z naročnikom, kot izhaja iz 35. člena Zakona o integriteti in preprečevanju korupcije (Uradni list RS, št. 69/11 - uradno prečiščeno besedilo);</w:t>
      </w:r>
    </w:p>
    <w:p w14:paraId="255A0FC8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B1C2A8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bili s pravnomočno sodbo v katerikoli državi obsojeni za prestopek v zvezi s poklicnim ravnanjem;</w:t>
      </w:r>
    </w:p>
    <w:p w14:paraId="5298195D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3011F7F4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v postopku prisilne poravnave, stečajnem postopku ali v postopku likvidacije;</w:t>
      </w:r>
    </w:p>
    <w:p w14:paraId="3C62061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da bomo v primeru, da bomo izbrani v tem postopku, v celoti odgovarjali za dela podizvajalcev, ki smo jih navedli v svoji ponudbi;</w:t>
      </w:r>
    </w:p>
    <w:p w14:paraId="1790478C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F30678">
        <w:rPr>
          <w:rFonts w:ascii="Arial" w:hAnsi="Arial" w:cs="Arial"/>
          <w:sz w:val="18"/>
          <w:szCs w:val="18"/>
        </w:rPr>
        <w:t>komanditistih</w:t>
      </w:r>
      <w:proofErr w:type="spellEnd"/>
      <w:r w:rsidRPr="00F30678">
        <w:rPr>
          <w:rFonts w:ascii="Arial" w:hAnsi="Arial" w:cs="Arial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družbe;</w:t>
      </w:r>
    </w:p>
    <w:p w14:paraId="15157943" w14:textId="77777777" w:rsidR="002E6EDC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kršili obveznosti iz drugega odstavka 3. člena ZJN-3;</w:t>
      </w:r>
    </w:p>
    <w:p w14:paraId="73D9CA0A" w14:textId="77777777" w:rsidR="002E6EDC" w:rsidRPr="00F30678" w:rsidRDefault="002E6EDC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ne bomo uveljavljali do naročnika dodatnih stroškov za izvedbo del preko rednega delovnega časa;</w:t>
      </w:r>
    </w:p>
    <w:p w14:paraId="0528E583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izpolnjujemo vse ostale pogoje za izvedbo naročila, ki jih določa razpisna dokumentacija.</w:t>
      </w:r>
    </w:p>
    <w:p w14:paraId="0CF97A15" w14:textId="77777777" w:rsidR="002E6EDC" w:rsidRPr="00F30678" w:rsidRDefault="002E6EDC" w:rsidP="00F107E9">
      <w:pPr>
        <w:spacing w:line="240" w:lineRule="auto"/>
        <w:ind w:left="360"/>
        <w:contextualSpacing/>
        <w:jc w:val="both"/>
        <w:rPr>
          <w:rFonts w:ascii="Arial" w:hAnsi="Arial" w:cs="Arial"/>
          <w:sz w:val="18"/>
          <w:szCs w:val="18"/>
        </w:rPr>
      </w:pPr>
    </w:p>
    <w:p w14:paraId="59CD208A" w14:textId="77777777" w:rsidR="0096153A" w:rsidRPr="00F30678" w:rsidRDefault="002E6EDC" w:rsidP="00F107E9">
      <w:pPr>
        <w:spacing w:line="240" w:lineRule="auto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b/>
          <w:sz w:val="18"/>
          <w:szCs w:val="18"/>
        </w:rPr>
        <w:t>III.</w:t>
      </w:r>
      <w:r w:rsidRPr="00F30678">
        <w:rPr>
          <w:rFonts w:ascii="Arial" w:hAnsi="Arial" w:cs="Arial"/>
          <w:sz w:val="18"/>
          <w:szCs w:val="18"/>
        </w:rPr>
        <w:t xml:space="preserve"> </w:t>
      </w:r>
      <w:r w:rsidR="0096153A" w:rsidRPr="00F30678">
        <w:rPr>
          <w:rFonts w:ascii="Arial" w:hAnsi="Arial" w:cs="Arial"/>
          <w:sz w:val="18"/>
          <w:szCs w:val="18"/>
        </w:rPr>
        <w:t>Izjavljamo, da izpolnjujemo naslednje obvezne pogoje skladno z zakonskimi zahtevami in zahtevami naročnika:</w:t>
      </w:r>
    </w:p>
    <w:p w14:paraId="2D662EB8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441B017D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bili pravnomočno obsojeni zaradi storitve kaznivega dejanja navedenega v prvem odstavku 75. člena ZJN-3,</w:t>
      </w:r>
    </w:p>
    <w:p w14:paraId="5B14FE89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nismo izločeni iz postopkov javnih naročil zaradi uvrstitve v evidenco gospodarskih subjektov z negativnimi referencami,</w:t>
      </w:r>
    </w:p>
    <w:p w14:paraId="4F75BDB6" w14:textId="77777777" w:rsidR="0096153A" w:rsidRPr="00F30678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14:paraId="72FBD731" w14:textId="77777777" w:rsidR="002E6EDC" w:rsidRPr="00F30678" w:rsidRDefault="0096153A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 xml:space="preserve">na dan oddaje ponudbe nimamo </w:t>
      </w:r>
      <w:proofErr w:type="spellStart"/>
      <w:r w:rsidRPr="00F30678">
        <w:rPr>
          <w:rFonts w:ascii="Arial" w:hAnsi="Arial" w:cs="Arial"/>
          <w:sz w:val="18"/>
          <w:szCs w:val="18"/>
        </w:rPr>
        <w:t>nepredloženih</w:t>
      </w:r>
      <w:proofErr w:type="spellEnd"/>
      <w:r w:rsidRPr="00F30678">
        <w:rPr>
          <w:rFonts w:ascii="Arial" w:hAnsi="Arial" w:cs="Arial"/>
          <w:sz w:val="18"/>
          <w:szCs w:val="18"/>
        </w:rPr>
        <w:t xml:space="preserve"> obračunov davčnih odtegljajev za dohodke iz delovnega razmerja za obdobje zadnjih </w:t>
      </w:r>
      <w:r w:rsidR="002E6EDC" w:rsidRPr="00F30678">
        <w:rPr>
          <w:rFonts w:ascii="Arial" w:hAnsi="Arial" w:cs="Arial"/>
          <w:sz w:val="18"/>
          <w:szCs w:val="18"/>
        </w:rPr>
        <w:t>petih let do dne oddaje ponudbe:</w:t>
      </w:r>
    </w:p>
    <w:p w14:paraId="427B581B" w14:textId="77777777" w:rsidR="002E6EDC" w:rsidRPr="00F30678" w:rsidRDefault="002E6EDC" w:rsidP="00F107E9">
      <w:pPr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30678">
        <w:rPr>
          <w:rFonts w:ascii="Arial" w:hAnsi="Arial" w:cs="Arial"/>
          <w:sz w:val="18"/>
          <w:szCs w:val="18"/>
        </w:rPr>
        <w:t>nam v zadnjih treh letih pred potekom roka za oddajo ponudb ni bila s pravnomočno odločbo pristojnega organa Republike Slovenije ali druge države članice ali tretje države dvakrat izrečena globa zaradi prekrška v zvezi s plačili za delo, delovnim časom, počitki, opravljanjem dela na podlagi pogodb civilnega prava kljub obstoju elementov delovnega razmerja ali v zvezi z zaposlovanjem na črno.</w:t>
      </w:r>
    </w:p>
    <w:p w14:paraId="10EFCD77" w14:textId="77777777" w:rsidR="0096153A" w:rsidRPr="00F30678" w:rsidRDefault="0096153A" w:rsidP="00F107E9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30678">
        <w:rPr>
          <w:rFonts w:ascii="Arial" w:hAnsi="Arial" w:cs="Arial"/>
          <w:b/>
          <w:color w:val="000000"/>
          <w:sz w:val="18"/>
          <w:szCs w:val="18"/>
        </w:rPr>
        <w:lastRenderedPageBreak/>
        <w:t> </w:t>
      </w:r>
      <w:r w:rsidR="002E6EDC" w:rsidRPr="00F30678">
        <w:rPr>
          <w:rFonts w:ascii="Arial" w:hAnsi="Arial" w:cs="Arial"/>
          <w:b/>
          <w:color w:val="000000"/>
          <w:sz w:val="18"/>
          <w:szCs w:val="18"/>
        </w:rPr>
        <w:t>IV</w:t>
      </w:r>
      <w:r w:rsidRPr="00F30678">
        <w:rPr>
          <w:rFonts w:ascii="Arial" w:hAnsi="Arial" w:cs="Arial"/>
          <w:b/>
          <w:color w:val="000000"/>
          <w:sz w:val="18"/>
          <w:szCs w:val="18"/>
        </w:rPr>
        <w:t>.</w:t>
      </w:r>
      <w:r w:rsidRPr="00F30678">
        <w:rPr>
          <w:rFonts w:ascii="Arial" w:hAnsi="Arial" w:cs="Arial"/>
          <w:color w:val="000000"/>
          <w:sz w:val="18"/>
          <w:szCs w:val="18"/>
        </w:rPr>
        <w:t xml:space="preserve"> Naročniku izrecno dovoljujemo, da v zvezi z oddajo predmetnega javnega naročila, obstoj in vsebino navedb v ponudbi preveri elektronsko v aplikaciji </w:t>
      </w:r>
      <w:proofErr w:type="spellStart"/>
      <w:r w:rsidRPr="00F30678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F30678">
        <w:rPr>
          <w:rFonts w:ascii="Arial" w:hAnsi="Arial" w:cs="Arial"/>
          <w:color w:val="000000"/>
          <w:sz w:val="18"/>
          <w:szCs w:val="18"/>
        </w:rPr>
        <w:t>.</w:t>
      </w:r>
    </w:p>
    <w:p w14:paraId="5AAA16E9" w14:textId="77777777" w:rsidR="008F1935" w:rsidRPr="00F30678" w:rsidRDefault="008F1935" w:rsidP="00F107E9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4A3DC9D4" w14:textId="77777777" w:rsidR="002B1F85" w:rsidRPr="00F30678" w:rsidRDefault="002B1F85" w:rsidP="00F107E9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F30678" w14:paraId="68BD9BE4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F74940C" w14:textId="77777777" w:rsidR="002B1F85" w:rsidRPr="00F30678" w:rsidRDefault="002B1F85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6605584" w14:textId="77777777" w:rsidR="002B1F85" w:rsidRPr="00F30678" w:rsidRDefault="002B1F85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F30678" w14:paraId="5C9E3872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126C3E" w14:textId="77777777" w:rsidR="002B1F85" w:rsidRPr="00F30678" w:rsidRDefault="002B1F85" w:rsidP="00F107E9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CF6E5F" w14:textId="77777777" w:rsidR="002B1F85" w:rsidRPr="00F30678" w:rsidRDefault="002B1F85" w:rsidP="00F107E9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F3067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ECA2945" w14:textId="77777777" w:rsidR="002B1F85" w:rsidRPr="00F30678" w:rsidRDefault="002B1F85" w:rsidP="00F107E9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0678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CE85B56" w14:textId="77777777" w:rsidR="009F0F9A" w:rsidRPr="00F30678" w:rsidRDefault="009F0F9A" w:rsidP="00F107E9">
      <w:pPr>
        <w:spacing w:after="120" w:line="240" w:lineRule="auto"/>
        <w:rPr>
          <w:rFonts w:ascii="Arial" w:hAnsi="Arial" w:cs="Arial"/>
          <w:sz w:val="18"/>
          <w:szCs w:val="18"/>
        </w:rPr>
      </w:pPr>
    </w:p>
    <w:p w14:paraId="3904B7A0" w14:textId="77777777" w:rsidR="00F63D2E" w:rsidRPr="00F30678" w:rsidRDefault="009F0F9A" w:rsidP="00F107E9">
      <w:pPr>
        <w:spacing w:line="240" w:lineRule="auto"/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 w:rsidRPr="00F30678">
        <w:rPr>
          <w:rFonts w:ascii="Arial" w:hAnsi="Arial" w:cs="Arial"/>
          <w:i/>
          <w:sz w:val="18"/>
          <w:szCs w:val="18"/>
        </w:rPr>
        <w:t xml:space="preserve">Opomba: Obrazec izpolnijo ponudnik, v primeru skupne ponudbe pa vsi ponudniki. </w:t>
      </w:r>
    </w:p>
    <w:sectPr w:rsidR="00F63D2E" w:rsidRPr="00F30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6C4E62"/>
    <w:multiLevelType w:val="hybridMultilevel"/>
    <w:tmpl w:val="39F017FC"/>
    <w:lvl w:ilvl="0" w:tplc="0032D452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902570406">
    <w:abstractNumId w:val="2"/>
  </w:num>
  <w:num w:numId="2" w16cid:durableId="1890651296">
    <w:abstractNumId w:val="0"/>
  </w:num>
  <w:num w:numId="3" w16cid:durableId="1359045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16851"/>
    <w:rsid w:val="00065804"/>
    <w:rsid w:val="000660FA"/>
    <w:rsid w:val="000E2783"/>
    <w:rsid w:val="0011658C"/>
    <w:rsid w:val="00125B34"/>
    <w:rsid w:val="00180279"/>
    <w:rsid w:val="00187E4B"/>
    <w:rsid w:val="001F114D"/>
    <w:rsid w:val="00215AEF"/>
    <w:rsid w:val="002B1F85"/>
    <w:rsid w:val="002B4F46"/>
    <w:rsid w:val="002E6EDC"/>
    <w:rsid w:val="003303B0"/>
    <w:rsid w:val="003C3F3E"/>
    <w:rsid w:val="003D5E7C"/>
    <w:rsid w:val="00405851"/>
    <w:rsid w:val="00460C86"/>
    <w:rsid w:val="004B0B16"/>
    <w:rsid w:val="00552E49"/>
    <w:rsid w:val="005739ED"/>
    <w:rsid w:val="00596E5D"/>
    <w:rsid w:val="006260E9"/>
    <w:rsid w:val="00651F51"/>
    <w:rsid w:val="006B7084"/>
    <w:rsid w:val="006C796D"/>
    <w:rsid w:val="007371BF"/>
    <w:rsid w:val="00792341"/>
    <w:rsid w:val="00823D66"/>
    <w:rsid w:val="008505DE"/>
    <w:rsid w:val="008E5381"/>
    <w:rsid w:val="008E55D9"/>
    <w:rsid w:val="008F1935"/>
    <w:rsid w:val="0096153A"/>
    <w:rsid w:val="00961FC1"/>
    <w:rsid w:val="009F0F9A"/>
    <w:rsid w:val="00A00A46"/>
    <w:rsid w:val="00B96B3F"/>
    <w:rsid w:val="00BC328B"/>
    <w:rsid w:val="00C46B0B"/>
    <w:rsid w:val="00C50D1D"/>
    <w:rsid w:val="00CD5226"/>
    <w:rsid w:val="00DA2853"/>
    <w:rsid w:val="00E341A6"/>
    <w:rsid w:val="00E45E13"/>
    <w:rsid w:val="00E843BF"/>
    <w:rsid w:val="00EB7CEA"/>
    <w:rsid w:val="00F107E9"/>
    <w:rsid w:val="00F30678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85E36"/>
  <w15:docId w15:val="{635F204B-AC82-4896-AFC4-3BBDD689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Sevčnikar Saša</cp:lastModifiedBy>
  <cp:revision>3</cp:revision>
  <cp:lastPrinted>2019-01-11T07:55:00Z</cp:lastPrinted>
  <dcterms:created xsi:type="dcterms:W3CDTF">2023-03-07T07:56:00Z</dcterms:created>
  <dcterms:modified xsi:type="dcterms:W3CDTF">2023-03-10T11:07:00Z</dcterms:modified>
</cp:coreProperties>
</file>